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9DC" w:rsidRPr="00205345" w:rsidRDefault="004469DC" w:rsidP="004469DC">
      <w:pPr>
        <w:pStyle w:val="Normal1"/>
        <w:spacing w:line="240" w:lineRule="auto"/>
        <w:ind w:left="1416" w:hanging="1416"/>
        <w:jc w:val="both"/>
        <w:rPr>
          <w:rFonts w:ascii="Times New Roman" w:hAnsi="Times New Roman" w:cs="Times New Roman"/>
          <w:sz w:val="24"/>
          <w:szCs w:val="24"/>
        </w:rPr>
      </w:pPr>
      <w:r w:rsidRPr="00205345">
        <w:rPr>
          <w:rFonts w:ascii="Times New Roman" w:eastAsia="Times New Roman" w:hAnsi="Times New Roman" w:cs="Times New Roman"/>
          <w:b/>
          <w:sz w:val="24"/>
          <w:szCs w:val="24"/>
        </w:rPr>
        <w:t>Comité de Investigación y Creación</w:t>
      </w:r>
    </w:p>
    <w:p w:rsidR="004469DC" w:rsidRPr="00205345" w:rsidRDefault="004469DC" w:rsidP="004469DC">
      <w:pPr>
        <w:pStyle w:val="Normal1"/>
        <w:spacing w:line="240" w:lineRule="auto"/>
        <w:jc w:val="both"/>
        <w:rPr>
          <w:rFonts w:ascii="Times New Roman" w:hAnsi="Times New Roman" w:cs="Times New Roman"/>
          <w:sz w:val="24"/>
          <w:szCs w:val="24"/>
        </w:rPr>
      </w:pPr>
      <w:r w:rsidRPr="00205345">
        <w:rPr>
          <w:rFonts w:ascii="Times New Roman" w:eastAsia="Times New Roman" w:hAnsi="Times New Roman" w:cs="Times New Roman"/>
          <w:b/>
          <w:sz w:val="24"/>
          <w:szCs w:val="24"/>
        </w:rPr>
        <w:t>Facultad de Artes y Humanidades</w:t>
      </w:r>
    </w:p>
    <w:p w:rsidR="004469DC" w:rsidRPr="00205345" w:rsidRDefault="004469DC" w:rsidP="004469DC">
      <w:pPr>
        <w:pStyle w:val="Normal1"/>
        <w:spacing w:line="240" w:lineRule="auto"/>
        <w:jc w:val="both"/>
        <w:rPr>
          <w:rFonts w:ascii="Times New Roman" w:hAnsi="Times New Roman" w:cs="Times New Roman"/>
          <w:sz w:val="24"/>
          <w:szCs w:val="24"/>
        </w:rPr>
      </w:pPr>
      <w:r w:rsidRPr="00205345">
        <w:rPr>
          <w:rFonts w:ascii="Times New Roman" w:eastAsia="Times New Roman" w:hAnsi="Times New Roman" w:cs="Times New Roman"/>
          <w:b/>
          <w:sz w:val="24"/>
          <w:szCs w:val="24"/>
        </w:rPr>
        <w:t>Universidad de los Andes</w:t>
      </w:r>
    </w:p>
    <w:p w:rsidR="004469DC" w:rsidRPr="00205345" w:rsidRDefault="004469DC" w:rsidP="004469DC">
      <w:pPr>
        <w:pStyle w:val="Normal1"/>
        <w:spacing w:line="240" w:lineRule="auto"/>
        <w:jc w:val="both"/>
        <w:rPr>
          <w:rFonts w:ascii="Times New Roman" w:hAnsi="Times New Roman" w:cs="Times New Roman"/>
          <w:sz w:val="24"/>
          <w:szCs w:val="24"/>
        </w:rPr>
      </w:pPr>
      <w:r w:rsidRPr="00205345">
        <w:rPr>
          <w:rFonts w:ascii="Times New Roman" w:eastAsia="Times New Roman" w:hAnsi="Times New Roman" w:cs="Times New Roman"/>
          <w:sz w:val="24"/>
          <w:szCs w:val="24"/>
        </w:rPr>
        <w:t xml:space="preserve"> </w:t>
      </w:r>
    </w:p>
    <w:p w:rsidR="004469DC" w:rsidRPr="00205345" w:rsidRDefault="004469DC" w:rsidP="004469DC">
      <w:pPr>
        <w:pStyle w:val="Normal1"/>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rPr>
        <w:t xml:space="preserve">Acta no. </w:t>
      </w:r>
      <w:r>
        <w:rPr>
          <w:rFonts w:ascii="Times New Roman" w:eastAsia="Times New Roman" w:hAnsi="Times New Roman" w:cs="Times New Roman"/>
          <w:b/>
          <w:sz w:val="24"/>
          <w:szCs w:val="24"/>
        </w:rPr>
        <w:t>80</w:t>
      </w:r>
    </w:p>
    <w:p w:rsidR="004469DC" w:rsidRDefault="004469DC" w:rsidP="004469DC">
      <w:pPr>
        <w:pStyle w:val="Normal1"/>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 de Febrero de 2015</w:t>
      </w:r>
    </w:p>
    <w:p w:rsidR="004469DC" w:rsidRDefault="004469DC">
      <w:pPr>
        <w:rPr>
          <w:lang w:val="es-ES"/>
        </w:rPr>
      </w:pPr>
    </w:p>
    <w:p w:rsidR="004469DC" w:rsidRDefault="004469DC">
      <w:pPr>
        <w:rPr>
          <w:rFonts w:ascii="Times New Roman" w:hAnsi="Times New Roman" w:cs="Times New Roman"/>
          <w:sz w:val="24"/>
          <w:szCs w:val="24"/>
          <w:lang w:val="es-ES"/>
        </w:rPr>
      </w:pPr>
      <w:r>
        <w:rPr>
          <w:rFonts w:ascii="Times New Roman" w:hAnsi="Times New Roman" w:cs="Times New Roman"/>
          <w:sz w:val="24"/>
          <w:szCs w:val="24"/>
          <w:lang w:val="es-ES"/>
        </w:rPr>
        <w:t>Siendo las 10:00 am se da inicio a la sesión.</w:t>
      </w:r>
    </w:p>
    <w:p w:rsidR="004469DC" w:rsidRDefault="004469DC" w:rsidP="004469DC">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La sesión inicia con una revisión tanto de la propuesta escrita como del presupuesto del proyecto FAPA de la profesora Sandra Sanchez. Se comenta que la profesora puede utilizar un asistente de investigación de una maestría que no sea necesariamente periodismo. El comité de investigación y creación decide aprobar el proyecto para que este se evalúe y avale en el consejo de departamento. El paso a seguir será subirlo a la plataforma Academia.</w:t>
      </w:r>
    </w:p>
    <w:p w:rsidR="00DC52D4" w:rsidRDefault="00DC52D4" w:rsidP="00DC52D4">
      <w:pPr>
        <w:pStyle w:val="Prrafodelista"/>
        <w:rPr>
          <w:rFonts w:ascii="Times New Roman" w:hAnsi="Times New Roman" w:cs="Times New Roman"/>
          <w:sz w:val="24"/>
          <w:szCs w:val="24"/>
          <w:lang w:val="es-ES"/>
        </w:rPr>
      </w:pPr>
    </w:p>
    <w:p w:rsidR="004469DC" w:rsidRDefault="00DC52D4" w:rsidP="004469DC">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Se continúa con la programación de la invitación a los profesores a los diferentes talleres del CIC. Se decide que debido a que ha sido muy difícil obtener una confirmación de todos los salones se hará un afiche independiente de invitación a cada taller. El primero se llevará a cabo el 20 de Febrero en el W_503. Los temas a tratar en este taller serán los siguientes:</w:t>
      </w:r>
    </w:p>
    <w:p w:rsidR="00DC52D4" w:rsidRDefault="00DC52D4" w:rsidP="00DC52D4">
      <w:pPr>
        <w:pStyle w:val="Prrafodelista"/>
        <w:numPr>
          <w:ilvl w:val="0"/>
          <w:numId w:val="2"/>
        </w:numPr>
        <w:rPr>
          <w:rFonts w:ascii="Times New Roman" w:hAnsi="Times New Roman" w:cs="Times New Roman"/>
          <w:sz w:val="24"/>
          <w:szCs w:val="24"/>
          <w:lang w:val="es-ES"/>
        </w:rPr>
      </w:pPr>
      <w:r>
        <w:rPr>
          <w:rFonts w:ascii="Times New Roman" w:hAnsi="Times New Roman" w:cs="Times New Roman"/>
          <w:sz w:val="24"/>
          <w:szCs w:val="24"/>
          <w:lang w:val="es-ES"/>
        </w:rPr>
        <w:t xml:space="preserve">Breve recorrido por las generalidades de las convocatorias externas (Convocatoria de </w:t>
      </w:r>
      <w:proofErr w:type="spellStart"/>
      <w:r>
        <w:rPr>
          <w:rFonts w:ascii="Times New Roman" w:hAnsi="Times New Roman" w:cs="Times New Roman"/>
          <w:sz w:val="24"/>
          <w:szCs w:val="24"/>
          <w:lang w:val="es-ES"/>
        </w:rPr>
        <w:t>Estimulos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Mincultura</w:t>
      </w:r>
      <w:proofErr w:type="spellEnd"/>
      <w:r>
        <w:rPr>
          <w:rFonts w:ascii="Times New Roman" w:hAnsi="Times New Roman" w:cs="Times New Roman"/>
          <w:sz w:val="24"/>
          <w:szCs w:val="24"/>
          <w:lang w:val="es-ES"/>
        </w:rPr>
        <w:t xml:space="preserve">, Convocatoria de </w:t>
      </w:r>
      <w:proofErr w:type="spellStart"/>
      <w:r>
        <w:rPr>
          <w:rFonts w:ascii="Times New Roman" w:hAnsi="Times New Roman" w:cs="Times New Roman"/>
          <w:sz w:val="24"/>
          <w:szCs w:val="24"/>
          <w:lang w:val="es-ES"/>
        </w:rPr>
        <w:t>Estimulos</w:t>
      </w:r>
      <w:proofErr w:type="spellEnd"/>
      <w:r>
        <w:rPr>
          <w:rFonts w:ascii="Times New Roman" w:hAnsi="Times New Roman" w:cs="Times New Roman"/>
          <w:sz w:val="24"/>
          <w:szCs w:val="24"/>
          <w:lang w:val="es-ES"/>
        </w:rPr>
        <w:t xml:space="preserve"> </w:t>
      </w:r>
      <w:proofErr w:type="spellStart"/>
      <w:r>
        <w:rPr>
          <w:rFonts w:ascii="Times New Roman" w:hAnsi="Times New Roman" w:cs="Times New Roman"/>
          <w:sz w:val="24"/>
          <w:szCs w:val="24"/>
          <w:lang w:val="es-ES"/>
        </w:rPr>
        <w:t>Idartes</w:t>
      </w:r>
      <w:proofErr w:type="spellEnd"/>
      <w:r>
        <w:rPr>
          <w:rFonts w:ascii="Times New Roman" w:hAnsi="Times New Roman" w:cs="Times New Roman"/>
          <w:sz w:val="24"/>
          <w:szCs w:val="24"/>
          <w:lang w:val="es-ES"/>
        </w:rPr>
        <w:t>)</w:t>
      </w:r>
    </w:p>
    <w:p w:rsidR="00DC52D4" w:rsidRDefault="00DC52D4" w:rsidP="00DC52D4">
      <w:pPr>
        <w:pStyle w:val="Prrafodelista"/>
        <w:numPr>
          <w:ilvl w:val="0"/>
          <w:numId w:val="2"/>
        </w:numPr>
        <w:rPr>
          <w:rFonts w:ascii="Times New Roman" w:hAnsi="Times New Roman" w:cs="Times New Roman"/>
          <w:sz w:val="24"/>
          <w:szCs w:val="24"/>
          <w:lang w:val="es-ES"/>
        </w:rPr>
      </w:pPr>
      <w:r>
        <w:rPr>
          <w:rFonts w:ascii="Times New Roman" w:hAnsi="Times New Roman" w:cs="Times New Roman"/>
          <w:sz w:val="24"/>
          <w:szCs w:val="24"/>
          <w:lang w:val="es-ES"/>
        </w:rPr>
        <w:t>Generalidades de proyectos FAPA, convocatorias cerradas del CIC, convocatoria conjunta y apoyo a estudiantes.</w:t>
      </w:r>
    </w:p>
    <w:p w:rsidR="00DC52D4" w:rsidRDefault="00DC52D4" w:rsidP="00DC52D4">
      <w:pPr>
        <w:pStyle w:val="Prrafodelista"/>
        <w:numPr>
          <w:ilvl w:val="0"/>
          <w:numId w:val="2"/>
        </w:numPr>
        <w:rPr>
          <w:rFonts w:ascii="Times New Roman" w:hAnsi="Times New Roman" w:cs="Times New Roman"/>
          <w:sz w:val="24"/>
          <w:szCs w:val="24"/>
          <w:lang w:val="es-ES"/>
        </w:rPr>
      </w:pPr>
      <w:r>
        <w:rPr>
          <w:rFonts w:ascii="Times New Roman" w:hAnsi="Times New Roman" w:cs="Times New Roman"/>
          <w:sz w:val="24"/>
          <w:szCs w:val="24"/>
          <w:lang w:val="es-ES"/>
        </w:rPr>
        <w:t>Manual procedimental en la presentación a convocatorias.</w:t>
      </w:r>
    </w:p>
    <w:p w:rsidR="00DC52D4" w:rsidRDefault="00DC52D4" w:rsidP="00DC52D4">
      <w:pPr>
        <w:pStyle w:val="Prrafodelista"/>
        <w:numPr>
          <w:ilvl w:val="0"/>
          <w:numId w:val="2"/>
        </w:numPr>
        <w:rPr>
          <w:rFonts w:ascii="Times New Roman" w:hAnsi="Times New Roman" w:cs="Times New Roman"/>
          <w:sz w:val="24"/>
          <w:szCs w:val="24"/>
          <w:lang w:val="es-ES"/>
        </w:rPr>
      </w:pPr>
      <w:proofErr w:type="spellStart"/>
      <w:r>
        <w:rPr>
          <w:rFonts w:ascii="Times New Roman" w:hAnsi="Times New Roman" w:cs="Times New Roman"/>
          <w:sz w:val="24"/>
          <w:szCs w:val="24"/>
          <w:lang w:val="es-ES"/>
        </w:rPr>
        <w:t>Overhead</w:t>
      </w:r>
      <w:proofErr w:type="spellEnd"/>
      <w:r>
        <w:rPr>
          <w:rFonts w:ascii="Times New Roman" w:hAnsi="Times New Roman" w:cs="Times New Roman"/>
          <w:sz w:val="24"/>
          <w:szCs w:val="24"/>
          <w:lang w:val="es-ES"/>
        </w:rPr>
        <w:t xml:space="preserve"> (a cargo de Leonor Daza)</w:t>
      </w:r>
    </w:p>
    <w:p w:rsidR="00DC52D4" w:rsidRPr="00DC52D4" w:rsidRDefault="00DC52D4" w:rsidP="00DC52D4">
      <w:pPr>
        <w:pStyle w:val="Prrafodelista"/>
        <w:ind w:left="1080"/>
        <w:rPr>
          <w:rFonts w:ascii="Times New Roman" w:hAnsi="Times New Roman" w:cs="Times New Roman"/>
          <w:sz w:val="24"/>
          <w:szCs w:val="24"/>
          <w:lang w:val="es-ES"/>
        </w:rPr>
      </w:pPr>
    </w:p>
    <w:p w:rsidR="00DC52D4" w:rsidRPr="00DC52D4" w:rsidRDefault="00DC52D4" w:rsidP="004469DC">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Después se procede a evaluar a los posibles candidatos que han manifestado su interés de presentarse a la convocatoria cerrada del CIC cuyo cierre es el 27 de febrero. Hay algunos casos en los que los profesores que desean presentarse aún tienen un CIC abierto así que, por lo tanto, deberán cerrar su proyecto anterior para poder presentar un nuevo proyecto de acuerdo al reglamento del CIC en el que se lee: “</w:t>
      </w:r>
      <w:r w:rsidRPr="00DC52D4">
        <w:rPr>
          <w:rFonts w:ascii="Times New Roman" w:hAnsi="Times New Roman" w:cs="Times New Roman"/>
          <w:sz w:val="24"/>
          <w:szCs w:val="23"/>
        </w:rPr>
        <w:t xml:space="preserve">Ningún Profesor de planta de la Facultad puede presentar una propuesta nueva si tiene otro proyecto en curso, sea éste un proyecto CIC o un proyecto FAPA, cuyo informe final no se haya entregado y </w:t>
      </w:r>
      <w:r>
        <w:rPr>
          <w:rFonts w:ascii="Times New Roman" w:hAnsi="Times New Roman" w:cs="Times New Roman"/>
          <w:sz w:val="24"/>
          <w:szCs w:val="23"/>
        </w:rPr>
        <w:t>aprobado para su cierre oficial”.</w:t>
      </w:r>
    </w:p>
    <w:p w:rsidR="00DC52D4" w:rsidRPr="00DC52D4" w:rsidRDefault="00DC52D4" w:rsidP="00DC52D4">
      <w:pPr>
        <w:pStyle w:val="Prrafodelista"/>
        <w:rPr>
          <w:rFonts w:ascii="Times New Roman" w:hAnsi="Times New Roman" w:cs="Times New Roman"/>
          <w:sz w:val="24"/>
          <w:szCs w:val="24"/>
          <w:lang w:val="es-ES"/>
        </w:rPr>
      </w:pPr>
    </w:p>
    <w:p w:rsidR="00DC52D4" w:rsidRDefault="00DC52D4" w:rsidP="004469DC">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 xml:space="preserve">A continuación el Coordinador del CIC, David Solodkow, </w:t>
      </w:r>
      <w:r w:rsidR="000A5199">
        <w:rPr>
          <w:rFonts w:ascii="Times New Roman" w:hAnsi="Times New Roman" w:cs="Times New Roman"/>
          <w:sz w:val="24"/>
          <w:szCs w:val="24"/>
          <w:lang w:val="es-ES"/>
        </w:rPr>
        <w:t xml:space="preserve">comenta que se planea organizar una “Semana de las Artes y las Humanidades”. Las ideas preliminares al respecto de esta semana se discuten al interior del equipo del CIC y se programa una reunión con un equipo más extenso compuesto por la gestora cultural de la </w:t>
      </w:r>
      <w:r w:rsidR="000A5199">
        <w:rPr>
          <w:rFonts w:ascii="Times New Roman" w:hAnsi="Times New Roman" w:cs="Times New Roman"/>
          <w:sz w:val="24"/>
          <w:szCs w:val="24"/>
          <w:lang w:val="es-ES"/>
        </w:rPr>
        <w:lastRenderedPageBreak/>
        <w:t>Facultad, Mónica Uribe, la Decana, un representante de cada departamento, los directores de los diferentes grupos artísticos y el CIC para poder poner en marcha el proyecto. Esté comité se llevará a cabo el 13 de Marzo de 2015.</w:t>
      </w:r>
    </w:p>
    <w:p w:rsidR="000A5199" w:rsidRPr="000A5199" w:rsidRDefault="000A5199" w:rsidP="000A5199">
      <w:pPr>
        <w:pStyle w:val="Prrafodelista"/>
        <w:rPr>
          <w:rFonts w:ascii="Times New Roman" w:hAnsi="Times New Roman" w:cs="Times New Roman"/>
          <w:sz w:val="24"/>
          <w:szCs w:val="24"/>
          <w:lang w:val="es-ES"/>
        </w:rPr>
      </w:pPr>
    </w:p>
    <w:p w:rsidR="000A5199" w:rsidRDefault="000A5199" w:rsidP="004469DC">
      <w:pPr>
        <w:pStyle w:val="Prrafodelista"/>
        <w:numPr>
          <w:ilvl w:val="0"/>
          <w:numId w:val="1"/>
        </w:numPr>
        <w:rPr>
          <w:rFonts w:ascii="Times New Roman" w:hAnsi="Times New Roman" w:cs="Times New Roman"/>
          <w:sz w:val="24"/>
          <w:szCs w:val="24"/>
          <w:lang w:val="es-ES"/>
        </w:rPr>
      </w:pPr>
      <w:r>
        <w:rPr>
          <w:rFonts w:ascii="Times New Roman" w:hAnsi="Times New Roman" w:cs="Times New Roman"/>
          <w:sz w:val="24"/>
          <w:szCs w:val="24"/>
          <w:lang w:val="es-ES"/>
        </w:rPr>
        <w:t>Por último se hace un recuento de los estudiantes que han manifestado su interés para participar en la convocatoria de apoyo a estudiantes de pregrado 2015-1. La selección del apoyo destinado a cada uno se tomará en un comité el 5 de marzo de 2015.</w:t>
      </w:r>
    </w:p>
    <w:p w:rsidR="000A5199" w:rsidRPr="000A5199" w:rsidRDefault="000A5199" w:rsidP="000A5199">
      <w:pPr>
        <w:pStyle w:val="Prrafodelista"/>
        <w:rPr>
          <w:rFonts w:ascii="Times New Roman" w:hAnsi="Times New Roman" w:cs="Times New Roman"/>
          <w:sz w:val="24"/>
          <w:szCs w:val="24"/>
          <w:lang w:val="es-ES"/>
        </w:rPr>
      </w:pPr>
    </w:p>
    <w:p w:rsidR="000A5199" w:rsidRPr="000A5199" w:rsidRDefault="000A5199" w:rsidP="000A5199">
      <w:pPr>
        <w:rPr>
          <w:rFonts w:ascii="Times New Roman" w:hAnsi="Times New Roman" w:cs="Times New Roman"/>
          <w:sz w:val="24"/>
          <w:szCs w:val="24"/>
          <w:lang w:val="es-ES"/>
        </w:rPr>
      </w:pPr>
      <w:r>
        <w:rPr>
          <w:rFonts w:ascii="Times New Roman" w:hAnsi="Times New Roman" w:cs="Times New Roman"/>
          <w:sz w:val="24"/>
          <w:szCs w:val="24"/>
          <w:lang w:val="es-ES"/>
        </w:rPr>
        <w:t>Siendo las 11:30 se levanta la sesión.</w:t>
      </w:r>
      <w:bookmarkStart w:id="0" w:name="_GoBack"/>
      <w:bookmarkEnd w:id="0"/>
    </w:p>
    <w:p w:rsidR="000A5199" w:rsidRPr="000A5199" w:rsidRDefault="000A5199" w:rsidP="000A5199">
      <w:pPr>
        <w:rPr>
          <w:rFonts w:ascii="Times New Roman" w:hAnsi="Times New Roman" w:cs="Times New Roman"/>
          <w:sz w:val="24"/>
          <w:szCs w:val="24"/>
          <w:lang w:val="es-ES"/>
        </w:rPr>
      </w:pPr>
    </w:p>
    <w:sectPr w:rsidR="000A5199" w:rsidRPr="000A51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E5746F"/>
    <w:multiLevelType w:val="hybridMultilevel"/>
    <w:tmpl w:val="1E7499FE"/>
    <w:lvl w:ilvl="0" w:tplc="D5523DA4">
      <w:start w:val="1"/>
      <w:numFmt w:val="lowerLetter"/>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
    <w:nsid w:val="4D266F88"/>
    <w:multiLevelType w:val="hybridMultilevel"/>
    <w:tmpl w:val="D10A07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9DC"/>
    <w:rsid w:val="000A5199"/>
    <w:rsid w:val="004469DC"/>
    <w:rsid w:val="00C04FF7"/>
    <w:rsid w:val="00C77EF6"/>
    <w:rsid w:val="00DC52D4"/>
    <w:rsid w:val="00F770C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69DC"/>
    <w:pPr>
      <w:spacing w:after="0"/>
    </w:pPr>
    <w:rPr>
      <w:rFonts w:ascii="Arial" w:eastAsia="Arial" w:hAnsi="Arial" w:cs="Arial"/>
      <w:color w:val="000000"/>
      <w:lang w:val="es-ES" w:eastAsia="es-ES"/>
    </w:rPr>
  </w:style>
  <w:style w:type="paragraph" w:styleId="Prrafodelista">
    <w:name w:val="List Paragraph"/>
    <w:basedOn w:val="Normal"/>
    <w:uiPriority w:val="34"/>
    <w:qFormat/>
    <w:rsid w:val="004469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1">
    <w:name w:val="Normal1"/>
    <w:rsid w:val="004469DC"/>
    <w:pPr>
      <w:spacing w:after="0"/>
    </w:pPr>
    <w:rPr>
      <w:rFonts w:ascii="Arial" w:eastAsia="Arial" w:hAnsi="Arial" w:cs="Arial"/>
      <w:color w:val="000000"/>
      <w:lang w:val="es-ES" w:eastAsia="es-ES"/>
    </w:rPr>
  </w:style>
  <w:style w:type="paragraph" w:styleId="Prrafodelista">
    <w:name w:val="List Paragraph"/>
    <w:basedOn w:val="Normal"/>
    <w:uiPriority w:val="34"/>
    <w:qFormat/>
    <w:rsid w:val="004469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2</Pages>
  <Words>433</Words>
  <Characters>2382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Catalina Rodriguez Rodriguez</dc:creator>
  <cp:lastModifiedBy>Catalina Rodriguez Rodriguez </cp:lastModifiedBy>
  <cp:revision>1</cp:revision>
  <dcterms:created xsi:type="dcterms:W3CDTF">2015-03-04T13:51:00Z</dcterms:created>
  <dcterms:modified xsi:type="dcterms:W3CDTF">2015-03-04T14:20:00Z</dcterms:modified>
</cp:coreProperties>
</file>