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328" w:rsidRPr="002E26E0" w:rsidRDefault="004A3328" w:rsidP="004A3328">
      <w:pPr>
        <w:pStyle w:val="Normal1"/>
        <w:spacing w:line="240" w:lineRule="auto"/>
        <w:ind w:left="1416" w:hanging="14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26E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Comité de Investigación y Creación</w:t>
      </w:r>
    </w:p>
    <w:p w:rsidR="004A3328" w:rsidRPr="002E26E0" w:rsidRDefault="004A3328" w:rsidP="004A3328">
      <w:pPr>
        <w:pStyle w:val="Normal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26E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Facultad de Artes y Humanidades</w:t>
      </w:r>
    </w:p>
    <w:p w:rsidR="004A3328" w:rsidRPr="002E26E0" w:rsidRDefault="004A3328" w:rsidP="004A3328">
      <w:pPr>
        <w:pStyle w:val="Normal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26E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Universidad de los Andes</w:t>
      </w:r>
    </w:p>
    <w:p w:rsidR="004A3328" w:rsidRPr="002E26E0" w:rsidRDefault="004A3328" w:rsidP="004A3328">
      <w:pPr>
        <w:pStyle w:val="Normal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26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4A3328" w:rsidRPr="002E26E0" w:rsidRDefault="00EB5549" w:rsidP="004A3328">
      <w:pPr>
        <w:pStyle w:val="Normal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26E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Acta no. 87</w:t>
      </w:r>
    </w:p>
    <w:p w:rsidR="004A3328" w:rsidRPr="002E26E0" w:rsidRDefault="004A3328" w:rsidP="004A3328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E26E0">
        <w:rPr>
          <w:rFonts w:ascii="Times New Roman" w:eastAsia="Times New Roman" w:hAnsi="Times New Roman" w:cs="Times New Roman"/>
          <w:color w:val="auto"/>
          <w:sz w:val="24"/>
          <w:szCs w:val="24"/>
        </w:rPr>
        <w:t>Agosto y Septiembre</w:t>
      </w:r>
      <w:r w:rsidRPr="002E26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2015.</w:t>
      </w:r>
    </w:p>
    <w:p w:rsidR="00B946EF" w:rsidRPr="002E26E0" w:rsidRDefault="00B946EF">
      <w:pPr>
        <w:rPr>
          <w:lang w:val="es-ES"/>
        </w:rPr>
      </w:pPr>
    </w:p>
    <w:p w:rsidR="004A3328" w:rsidRPr="002E26E0" w:rsidRDefault="004A3328" w:rsidP="00E57C08">
      <w:pPr>
        <w:pStyle w:val="Normal1"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2E26E0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Pr="002E26E0"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Pr="002E26E0">
        <w:rPr>
          <w:rFonts w:ascii="Times New Roman" w:eastAsia="Times New Roman" w:hAnsi="Times New Roman" w:cs="Times New Roman"/>
          <w:color w:val="auto"/>
          <w:sz w:val="24"/>
          <w:szCs w:val="24"/>
        </w:rPr>
        <w:t>s siguiente</w:t>
      </w:r>
      <w:r w:rsidRPr="002E26E0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Pr="002E26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2E26E0">
        <w:rPr>
          <w:rFonts w:ascii="Times New Roman" w:eastAsia="Times New Roman" w:hAnsi="Times New Roman" w:cs="Times New Roman"/>
          <w:color w:val="auto"/>
          <w:sz w:val="24"/>
          <w:szCs w:val="24"/>
        </w:rPr>
        <w:t>informes</w:t>
      </w:r>
      <w:r w:rsidRPr="002E26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proyecto FAPA </w:t>
      </w:r>
      <w:r w:rsidRPr="002E26E0">
        <w:rPr>
          <w:rFonts w:ascii="Times New Roman" w:eastAsia="Times New Roman" w:hAnsi="Times New Roman" w:cs="Times New Roman"/>
          <w:color w:val="auto"/>
          <w:sz w:val="24"/>
          <w:szCs w:val="24"/>
        </w:rPr>
        <w:t>son aprobados</w:t>
      </w:r>
      <w:r w:rsidRPr="002E26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por la Vi</w:t>
      </w:r>
      <w:r w:rsidR="00E513B6" w:rsidRPr="002E26E0">
        <w:rPr>
          <w:rFonts w:ascii="Times New Roman" w:eastAsia="Times New Roman" w:hAnsi="Times New Roman" w:cs="Times New Roman"/>
          <w:color w:val="auto"/>
          <w:sz w:val="24"/>
          <w:szCs w:val="24"/>
        </w:rPr>
        <w:t>cerrectoría de Investigaciones.</w:t>
      </w:r>
    </w:p>
    <w:p w:rsidR="002E26E0" w:rsidRPr="002E26E0" w:rsidRDefault="002E26E0" w:rsidP="002E26E0">
      <w:pPr>
        <w:pStyle w:val="Normal1"/>
        <w:spacing w:line="240" w:lineRule="auto"/>
        <w:ind w:left="360"/>
        <w:jc w:val="both"/>
        <w:rPr>
          <w:color w:val="auto"/>
        </w:rPr>
      </w:pPr>
    </w:p>
    <w:p w:rsidR="00E513B6" w:rsidRPr="002E26E0" w:rsidRDefault="00E513B6" w:rsidP="00E513B6">
      <w:pPr>
        <w:pStyle w:val="Normal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26E0">
        <w:rPr>
          <w:rFonts w:ascii="Times New Roman" w:hAnsi="Times New Roman" w:cs="Times New Roman"/>
          <w:color w:val="auto"/>
          <w:sz w:val="24"/>
          <w:szCs w:val="24"/>
        </w:rPr>
        <w:t>Informe de año 2 del proyecto “Encuentros Transnacionales en el arte moderno Colombiano, 1950-1964” de Ana Franco, Arte.</w:t>
      </w:r>
    </w:p>
    <w:p w:rsidR="00E513B6" w:rsidRPr="002E26E0" w:rsidRDefault="00FC0C46" w:rsidP="00FC0C46">
      <w:pPr>
        <w:pStyle w:val="Normal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26E0">
        <w:rPr>
          <w:rFonts w:ascii="Times New Roman" w:hAnsi="Times New Roman" w:cs="Times New Roman"/>
          <w:color w:val="auto"/>
          <w:sz w:val="24"/>
          <w:szCs w:val="24"/>
        </w:rPr>
        <w:t xml:space="preserve">Informe de año 1 del proyecto </w:t>
      </w:r>
      <w:r w:rsidR="0093605D" w:rsidRPr="002E26E0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2E26E0">
        <w:rPr>
          <w:rFonts w:ascii="Times New Roman" w:hAnsi="Times New Roman" w:cs="Times New Roman"/>
          <w:color w:val="auto"/>
          <w:sz w:val="24"/>
          <w:szCs w:val="24"/>
        </w:rPr>
        <w:t>Periodismo en la frontera: una exploración por las líneas invisibles del territorio</w:t>
      </w:r>
      <w:r w:rsidR="0093605D" w:rsidRPr="002E26E0">
        <w:rPr>
          <w:rFonts w:ascii="Times New Roman" w:hAnsi="Times New Roman" w:cs="Times New Roman"/>
          <w:color w:val="auto"/>
          <w:sz w:val="24"/>
          <w:szCs w:val="24"/>
        </w:rPr>
        <w:t xml:space="preserve">” de Lorenzo Morales, </w:t>
      </w:r>
      <w:proofErr w:type="spellStart"/>
      <w:r w:rsidR="0093605D" w:rsidRPr="002E26E0">
        <w:rPr>
          <w:rFonts w:ascii="Times New Roman" w:hAnsi="Times New Roman" w:cs="Times New Roman"/>
          <w:color w:val="auto"/>
          <w:sz w:val="24"/>
          <w:szCs w:val="24"/>
        </w:rPr>
        <w:t>Ceper</w:t>
      </w:r>
      <w:proofErr w:type="spellEnd"/>
      <w:r w:rsidR="0093605D" w:rsidRPr="002E26E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3605D" w:rsidRPr="002E26E0" w:rsidRDefault="0093605D" w:rsidP="0093605D">
      <w:pPr>
        <w:pStyle w:val="Normal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26E0">
        <w:rPr>
          <w:rFonts w:ascii="Times New Roman" w:hAnsi="Times New Roman" w:cs="Times New Roman"/>
          <w:color w:val="auto"/>
          <w:sz w:val="24"/>
          <w:szCs w:val="24"/>
        </w:rPr>
        <w:t>Informe de año 1 del proyecto “Música y poesía: Ciclo de canciones para voz y quinteto de piano” de Pedro Ramírez, Música.</w:t>
      </w:r>
    </w:p>
    <w:p w:rsidR="0093605D" w:rsidRPr="002E26E0" w:rsidRDefault="002E26E0" w:rsidP="002E26E0">
      <w:pPr>
        <w:pStyle w:val="Normal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26E0">
        <w:rPr>
          <w:rFonts w:ascii="Times New Roman" w:hAnsi="Times New Roman" w:cs="Times New Roman"/>
          <w:color w:val="auto"/>
          <w:sz w:val="24"/>
          <w:szCs w:val="24"/>
        </w:rPr>
        <w:t xml:space="preserve">Informe de año 1 del proyecto “Tendencias del periodismo digital en América Latina” de Jimena Zuluaga, </w:t>
      </w:r>
      <w:proofErr w:type="spellStart"/>
      <w:r w:rsidRPr="002E26E0">
        <w:rPr>
          <w:rFonts w:ascii="Times New Roman" w:hAnsi="Times New Roman" w:cs="Times New Roman"/>
          <w:color w:val="auto"/>
          <w:sz w:val="24"/>
          <w:szCs w:val="24"/>
        </w:rPr>
        <w:t>Ceper</w:t>
      </w:r>
      <w:proofErr w:type="spellEnd"/>
      <w:r w:rsidRPr="002E26E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2E26E0" w:rsidRPr="002E26E0" w:rsidRDefault="002E26E0" w:rsidP="002E26E0">
      <w:pPr>
        <w:pStyle w:val="Normal1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E26E0" w:rsidRPr="002E26E0" w:rsidRDefault="002E26E0" w:rsidP="002E26E0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26E0">
        <w:rPr>
          <w:rFonts w:ascii="Times New Roman" w:hAnsi="Times New Roman" w:cs="Times New Roman"/>
          <w:color w:val="auto"/>
          <w:sz w:val="24"/>
          <w:szCs w:val="24"/>
        </w:rPr>
        <w:t xml:space="preserve">El documento de propuesta para que el CIC, en adelante, sea un Centro de Investigación y Creación </w:t>
      </w:r>
      <w:r>
        <w:rPr>
          <w:rFonts w:ascii="Times New Roman" w:hAnsi="Times New Roman" w:cs="Times New Roman"/>
          <w:color w:val="auto"/>
          <w:sz w:val="24"/>
          <w:szCs w:val="24"/>
        </w:rPr>
        <w:t>es aprobado por</w:t>
      </w:r>
      <w:r w:rsidRPr="002E26E0">
        <w:rPr>
          <w:rFonts w:ascii="Times New Roman" w:hAnsi="Times New Roman" w:cs="Times New Roman"/>
          <w:color w:val="auto"/>
          <w:sz w:val="24"/>
          <w:szCs w:val="24"/>
        </w:rPr>
        <w:t xml:space="preserve"> el consejo académico de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la Universidad de los Andes.</w:t>
      </w:r>
    </w:p>
    <w:p w:rsidR="002E26E0" w:rsidRPr="002E26E0" w:rsidRDefault="002E26E0" w:rsidP="002E26E0">
      <w:pPr>
        <w:pStyle w:val="Normal1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E26E0" w:rsidRPr="002E26E0" w:rsidRDefault="002E26E0" w:rsidP="002E26E0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26E0">
        <w:rPr>
          <w:rFonts w:ascii="Times New Roman" w:hAnsi="Times New Roman" w:cs="Times New Roman"/>
          <w:color w:val="auto"/>
          <w:sz w:val="24"/>
          <w:szCs w:val="24"/>
        </w:rPr>
        <w:t xml:space="preserve">El equipo del CIC se presenta a la Convocatoria de Concertación Cultural 2015 del Ministerio de Cultura con la propuesta “Semana de las Artes 2016. </w:t>
      </w:r>
      <w:r w:rsidRPr="002E26E0">
        <w:rPr>
          <w:rFonts w:ascii="Garamond" w:hAnsi="Garamond"/>
          <w:color w:val="auto"/>
          <w:sz w:val="24"/>
          <w:szCs w:val="24"/>
        </w:rPr>
        <w:t>Una mirada al mundo</w:t>
      </w:r>
      <w:r w:rsidRPr="002E26E0">
        <w:rPr>
          <w:rFonts w:ascii="Garamond" w:hAnsi="Garamond"/>
          <w:color w:val="auto"/>
          <w:sz w:val="24"/>
          <w:szCs w:val="24"/>
        </w:rPr>
        <w:t xml:space="preserve"> étnico a través de las Artes”.</w:t>
      </w:r>
    </w:p>
    <w:p w:rsidR="002E26E0" w:rsidRDefault="002E26E0" w:rsidP="002E26E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E26E0" w:rsidRDefault="002E26E0" w:rsidP="002E26E0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345">
        <w:rPr>
          <w:rFonts w:ascii="Times New Roman" w:hAnsi="Times New Roman"/>
          <w:sz w:val="24"/>
          <w:szCs w:val="24"/>
        </w:rPr>
        <w:t>Después de haberse llevado a cabo el proceso de su formulación con los gestores y de su revisión por parte de</w:t>
      </w:r>
      <w:r>
        <w:rPr>
          <w:rFonts w:ascii="Times New Roman" w:hAnsi="Times New Roman"/>
          <w:sz w:val="24"/>
          <w:szCs w:val="24"/>
        </w:rPr>
        <w:t>l</w:t>
      </w:r>
      <w:r w:rsidRPr="00205345">
        <w:rPr>
          <w:rFonts w:ascii="Times New Roman" w:hAnsi="Times New Roman"/>
          <w:sz w:val="24"/>
          <w:szCs w:val="24"/>
        </w:rPr>
        <w:t xml:space="preserve"> Coordinador, se envían a través de Academia </w:t>
      </w:r>
      <w:r>
        <w:rPr>
          <w:rFonts w:ascii="Times New Roman" w:hAnsi="Times New Roman"/>
          <w:sz w:val="24"/>
          <w:szCs w:val="24"/>
        </w:rPr>
        <w:t>la siguiente solicitud:</w:t>
      </w:r>
    </w:p>
    <w:p w:rsidR="002E26E0" w:rsidRPr="002E26E0" w:rsidRDefault="002E26E0" w:rsidP="002E26E0">
      <w:pPr>
        <w:pStyle w:val="Prrafodelista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E26E0" w:rsidRPr="002E26E0" w:rsidRDefault="002E26E0" w:rsidP="002E26E0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E0">
        <w:rPr>
          <w:rFonts w:ascii="Times New Roman" w:eastAsia="Times New Roman" w:hAnsi="Times New Roman" w:cs="Times New Roman"/>
          <w:sz w:val="24"/>
          <w:szCs w:val="24"/>
          <w:lang w:val="es-CO"/>
        </w:rPr>
        <w:t>Solicitud de prórroga del proyecto FAPA “</w:t>
      </w:r>
      <w:r w:rsidRPr="002E26E0">
        <w:rPr>
          <w:rFonts w:ascii="Times New Roman" w:hAnsi="Times New Roman" w:cs="Times New Roman"/>
          <w:sz w:val="24"/>
          <w:szCs w:val="24"/>
        </w:rPr>
        <w:t>Repertorio vanguardista, experimental e interdisciplinario para ensamble vocal de cámara en Colombia y Latinoamérica desde 1960 hasta la actualidad</w:t>
      </w:r>
      <w:r w:rsidRPr="002E26E0">
        <w:rPr>
          <w:rFonts w:ascii="Times New Roman" w:hAnsi="Times New Roman" w:cs="Times New Roman"/>
          <w:sz w:val="24"/>
          <w:szCs w:val="24"/>
        </w:rPr>
        <w:t>” de Carolina Gamboa, Música.</w:t>
      </w:r>
    </w:p>
    <w:p w:rsidR="002E26E0" w:rsidRPr="002E26E0" w:rsidRDefault="002E26E0" w:rsidP="002E26E0">
      <w:pPr>
        <w:pStyle w:val="Normal1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6E0" w:rsidRPr="002E26E0" w:rsidRDefault="002E26E0" w:rsidP="002E26E0">
      <w:pPr>
        <w:pStyle w:val="Normal1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E26E0" w:rsidRPr="002E26E0" w:rsidRDefault="002E26E0" w:rsidP="002E26E0">
      <w:pPr>
        <w:pStyle w:val="Normal1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E26E0" w:rsidRPr="002E26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25765"/>
    <w:multiLevelType w:val="hybridMultilevel"/>
    <w:tmpl w:val="E060879A"/>
    <w:lvl w:ilvl="0" w:tplc="DC8EABE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F227C"/>
    <w:multiLevelType w:val="hybridMultilevel"/>
    <w:tmpl w:val="FF50374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A54C6E"/>
    <w:multiLevelType w:val="hybridMultilevel"/>
    <w:tmpl w:val="11067EC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87325"/>
    <w:multiLevelType w:val="hybridMultilevel"/>
    <w:tmpl w:val="6E427738"/>
    <w:lvl w:ilvl="0" w:tplc="1C34618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28"/>
    <w:rsid w:val="002E26E0"/>
    <w:rsid w:val="004A3328"/>
    <w:rsid w:val="0093605D"/>
    <w:rsid w:val="00AA5011"/>
    <w:rsid w:val="00B946EF"/>
    <w:rsid w:val="00E513B6"/>
    <w:rsid w:val="00EB5549"/>
    <w:rsid w:val="00FC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C3E979-AC48-4468-B2A9-6BFC7032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4A3328"/>
    <w:pPr>
      <w:spacing w:after="0" w:line="276" w:lineRule="auto"/>
    </w:pPr>
    <w:rPr>
      <w:rFonts w:ascii="Arial" w:eastAsia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uiPriority w:val="34"/>
    <w:qFormat/>
    <w:rsid w:val="002E2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UANDES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Rodriguez Rodriguez</dc:creator>
  <cp:keywords/>
  <dc:description/>
  <cp:lastModifiedBy>Catalina Rodriguez Rodriguez</cp:lastModifiedBy>
  <cp:revision>3</cp:revision>
  <dcterms:created xsi:type="dcterms:W3CDTF">2015-11-18T14:37:00Z</dcterms:created>
  <dcterms:modified xsi:type="dcterms:W3CDTF">2015-11-18T21:38:00Z</dcterms:modified>
</cp:coreProperties>
</file>